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永中仿宋" w:eastAsia="永中仿宋" w:cs="永中仿宋"/>
          <w:b/>
          <w:color w:val="auto"/>
          <w:kern w:val="2"/>
          <w:sz w:val="36"/>
          <w:szCs w:val="36"/>
        </w:rPr>
      </w:pPr>
      <w:r>
        <w:rPr>
          <w:rFonts w:hint="eastAsia" w:ascii="永中仿宋" w:eastAsia="永中仿宋" w:cs="永中仿宋"/>
          <w:color w:val="auto"/>
          <w:sz w:val="28"/>
          <w:szCs w:val="28"/>
          <w:shd w:val="clear" w:color="auto" w:fill="FFFFFF"/>
          <w:lang w:eastAsia="zh-CN"/>
        </w:rPr>
        <w:t>附件二：</w:t>
      </w:r>
    </w:p>
    <w:p>
      <w:pPr>
        <w:spacing w:line="440" w:lineRule="exact"/>
        <w:jc w:val="center"/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2年网络</w:t>
      </w: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</w:rPr>
        <w:t>文学</w:t>
      </w: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影响力排行榜</w:t>
      </w: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</w:rPr>
        <w:t>申报登记表</w:t>
      </w:r>
    </w:p>
    <w:p>
      <w:pPr>
        <w:spacing w:line="440" w:lineRule="exact"/>
        <w:jc w:val="center"/>
        <w:rPr>
          <w:rFonts w:hint="eastAsia" w:ascii="方正小标宋简体" w:eastAsia="方正小标宋简体" w:cs="方正小标宋简体"/>
          <w:b/>
          <w:color w:val="auto"/>
          <w:kern w:val="2"/>
          <w:sz w:val="36"/>
          <w:szCs w:val="36"/>
        </w:rPr>
      </w:pPr>
    </w:p>
    <w:tbl>
      <w:tblPr>
        <w:tblStyle w:val="2"/>
        <w:tblW w:w="52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102"/>
        <w:gridCol w:w="2456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申报类别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作品名称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作者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（发表署名）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推荐单位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发表或出版机构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作品类型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发表或出版时间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作者简介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450" w:hanging="450" w:hangingChars="150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转载或选编情况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获奖情况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310" w:firstLineChars="110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ind w:firstLine="2310" w:firstLineChars="110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评论情况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影视改编</w:t>
            </w:r>
          </w:p>
          <w:p>
            <w:pPr>
              <w:ind w:firstLine="300" w:firstLineChars="100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情况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300" w:firstLineChars="100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" w:eastAsia="仿宋" w:cs="宋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spacing w:line="360" w:lineRule="auto"/>
        <w:ind w:firstLine="640" w:firstLineChars="200"/>
      </w:pPr>
      <w:bookmarkStart w:id="0" w:name="_GoBack"/>
      <w:bookmarkEnd w:id="0"/>
      <w:r>
        <w:rPr>
          <w:rFonts w:hint="eastAsia" w:ascii="仿宋" w:eastAsia="仿宋" w:cs="宋体"/>
          <w:color w:val="auto"/>
          <w:sz w:val="32"/>
          <w:szCs w:val="32"/>
          <w:shd w:val="clear" w:color="auto" w:fill="FFFFFF"/>
          <w:lang w:eastAsia="zh-CN"/>
        </w:rPr>
        <w:t>注：如所填写内容多，可另附页。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仿宋">
    <w:altName w:val="仿宋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AxY2RiZTVkMDY5OGU4NDZmMmEyYTNjYjZhNTQifQ=="/>
  </w:docVars>
  <w:rsids>
    <w:rsidRoot w:val="37365D92"/>
    <w:rsid w:val="37365D92"/>
    <w:rsid w:val="68C2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2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2022-12-07T17:49:00Z</dcterms:created>
  <dc:creator>姽婳</dc:creator>
  <cp:lastModifiedBy>泠璃</cp:lastModifiedBy>
  <dcterms:modified xsi:type="dcterms:W3CDTF">2023-01-28T03:33:38Z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E9AF4A969A4E49658D214531A84C5C57</vt:lpwstr>
  </property>
</Properties>
</file>